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6B850D76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032CA615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730C4C5B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17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3E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F7654B">
        <w:rPr>
          <w:rFonts w:ascii="Times New Roman" w:hAnsi="Times New Roman"/>
          <w:sz w:val="24"/>
          <w:szCs w:val="24"/>
          <w:lang w:val="en-US"/>
        </w:rPr>
        <w:t>V</w:t>
      </w:r>
      <w:r w:rsidR="00027C4B">
        <w:rPr>
          <w:rFonts w:ascii="Times New Roman" w:hAnsi="Times New Roman"/>
          <w:sz w:val="24"/>
          <w:szCs w:val="24"/>
          <w:lang w:val="uk-UA"/>
        </w:rPr>
        <w:t>І</w:t>
      </w:r>
      <w:r w:rsidR="00B43170">
        <w:rPr>
          <w:rFonts w:ascii="Times New Roman" w:hAnsi="Times New Roman"/>
          <w:sz w:val="24"/>
          <w:szCs w:val="24"/>
          <w:lang w:val="uk-UA"/>
        </w:rPr>
        <w:t>І</w:t>
      </w:r>
      <w:r w:rsidR="00E50F49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39DA21AA" w:rsidR="00EB29E6" w:rsidRDefault="00EB29E6" w:rsidP="00D0677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0677E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033EDE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50F49">
        <w:rPr>
          <w:rFonts w:ascii="Times New Roman" w:hAnsi="Times New Roman"/>
          <w:sz w:val="24"/>
          <w:szCs w:val="24"/>
          <w:lang w:val="uk-UA"/>
        </w:rPr>
        <w:t>09 грудня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AC53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3EDE">
        <w:rPr>
          <w:rFonts w:ascii="Times New Roman" w:hAnsi="Times New Roman"/>
          <w:sz w:val="24"/>
          <w:szCs w:val="24"/>
          <w:lang w:val="uk-UA"/>
        </w:rPr>
        <w:t>3328</w:t>
      </w:r>
      <w:r w:rsidR="007B0E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32F88A19" w:rsidR="00030CC2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E259CC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061</w:t>
            </w:r>
            <w:r w:rsidR="002A6098" w:rsidRPr="00E259CC">
              <w:rPr>
                <w:rFonts w:ascii="Times New Roman" w:hAnsi="Times New Roman"/>
                <w:lang w:val="uk-UA"/>
              </w:rPr>
              <w:t>1</w:t>
            </w:r>
            <w:r w:rsidRPr="00E259CC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</w:t>
            </w:r>
            <w:r w:rsidR="00FB05A2" w:rsidRPr="00E259CC">
              <w:rPr>
                <w:rFonts w:ascii="Times New Roman" w:hAnsi="Times New Roman"/>
                <w:lang w:val="uk-UA"/>
              </w:rPr>
              <w:t>5</w:t>
            </w:r>
            <w:r w:rsidR="0090752C" w:rsidRPr="00E259C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Pr="00E259CC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1F6968" w14:paraId="35DFE5CF" w14:textId="77777777" w:rsidTr="006D07BA">
        <w:tc>
          <w:tcPr>
            <w:tcW w:w="483" w:type="dxa"/>
          </w:tcPr>
          <w:p w14:paraId="61E2F9E2" w14:textId="03D6A3B3" w:rsidR="001F6968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5B993ACD" w14:textId="3AFB846F" w:rsidR="001F6968" w:rsidRPr="00E259CC" w:rsidRDefault="001F6968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</w:t>
            </w:r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на оплату електроенергії КЗ «</w:t>
            </w:r>
            <w:proofErr w:type="spellStart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Шебелинська</w:t>
            </w:r>
            <w:proofErr w:type="spellEnd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І-ІІІ ст.» спожиту військовою частиною А4979 з послідуючим відшкодуванням видатків відділу освіти Слобожанської міської ради третій стороною -Харківським </w:t>
            </w:r>
            <w:proofErr w:type="spellStart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-експлуатаційним управлінням</w:t>
            </w:r>
          </w:p>
        </w:tc>
        <w:tc>
          <w:tcPr>
            <w:tcW w:w="1056" w:type="dxa"/>
          </w:tcPr>
          <w:p w14:paraId="2071B34D" w14:textId="1D0161BA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44F848DF" w14:textId="71392664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2025рік</w:t>
            </w:r>
          </w:p>
        </w:tc>
        <w:tc>
          <w:tcPr>
            <w:tcW w:w="1696" w:type="dxa"/>
          </w:tcPr>
          <w:p w14:paraId="041059D3" w14:textId="501C7BC5" w:rsidR="001F6968" w:rsidRPr="00E259CC" w:rsidRDefault="003E595E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</w:t>
            </w:r>
            <w:r w:rsidR="001F6968" w:rsidRPr="00E259CC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596" w:type="dxa"/>
          </w:tcPr>
          <w:p w14:paraId="025299B8" w14:textId="2C531595" w:rsidR="001F6968" w:rsidRPr="00E259CC" w:rsidRDefault="003E595E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141 173,00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C52A97F" w:rsidR="0090752C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26C735B1" w14:textId="7B05CFB9" w:rsidR="0090752C" w:rsidRPr="00E259CC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поточні видатки для військової частини А4752, для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забезпечення військової частини А4786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5DF92CF8" w14:textId="23FD39BE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Pr="00E259C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6A3D5210" w:rsidR="0090752C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0225749F" w14:textId="4B6E922E" w:rsidR="0090752C" w:rsidRPr="00E259CC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військової частини А1008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капітальні видатки для придбання матеріальних </w:t>
            </w:r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цінностей</w:t>
            </w:r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БпАК</w:t>
            </w:r>
            <w:proofErr w:type="spellEnd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429CB56D" w14:textId="70ADFBFC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094D3AEA" w:rsidR="0090752C" w:rsidRPr="00E259CC" w:rsidRDefault="005E4322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3 </w:t>
            </w:r>
            <w:r w:rsidR="003B142C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027C4B" w14:paraId="74DC37B9" w14:textId="77777777" w:rsidTr="006D07BA">
        <w:tc>
          <w:tcPr>
            <w:tcW w:w="483" w:type="dxa"/>
          </w:tcPr>
          <w:p w14:paraId="534E95A3" w14:textId="4D82235A" w:rsidR="00027C4B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08CF6DFA" w14:textId="4930A53E" w:rsidR="00027C4B" w:rsidRPr="00E259CC" w:rsidRDefault="00027C4B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1008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одномодового</w:t>
            </w:r>
            <w:proofErr w:type="spellEnd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оптичного волокна G657А2</w:t>
            </w:r>
          </w:p>
        </w:tc>
        <w:tc>
          <w:tcPr>
            <w:tcW w:w="1056" w:type="dxa"/>
          </w:tcPr>
          <w:p w14:paraId="18BAC88B" w14:textId="4DBC55F2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0AC433A" w14:textId="30043590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7B9BF3E4" w14:textId="3FA77189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28E85A48" w14:textId="6E0F57F8" w:rsidR="00027C4B" w:rsidRPr="00E259CC" w:rsidRDefault="00027C4B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149310FC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3491BDDA" w14:textId="491F4989" w:rsidR="009D5F1A" w:rsidRPr="00E259CC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68FF4C7D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48802D79" w14:textId="37883D3A" w:rsidR="009D5F1A" w:rsidRPr="00E259CC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501969DA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2526596A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2CF15F04" w14:textId="155B2D86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придбання матеріально -технічних засобів, конструкцій, обладнання, лікарських,      допоміжних засобів, медичних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виробів, продуктів харчування та іншої продукції (товарів)» Програми. </w:t>
            </w:r>
          </w:p>
        </w:tc>
        <w:tc>
          <w:tcPr>
            <w:tcW w:w="1056" w:type="dxa"/>
          </w:tcPr>
          <w:p w14:paraId="42D6D8FF" w14:textId="5D7ADE44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3719770</w:t>
            </w:r>
          </w:p>
        </w:tc>
        <w:tc>
          <w:tcPr>
            <w:tcW w:w="1366" w:type="dxa"/>
          </w:tcPr>
          <w:p w14:paraId="474F7F7C" w14:textId="1C66F011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7EFD6B0F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9224A4" w:rsidRPr="00E259CC">
              <w:rPr>
                <w:rFonts w:ascii="Times New Roman" w:hAnsi="Times New Roman"/>
                <w:lang w:val="uk-UA"/>
              </w:rPr>
              <w:t>міська</w:t>
            </w:r>
            <w:r w:rsidRPr="00E259CC"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0F0D23C9" w14:textId="2F0025BF" w:rsidR="009D5F1A" w:rsidRPr="00E259CC" w:rsidRDefault="009224A4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D5F1A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341454">
        <w:trPr>
          <w:trHeight w:val="840"/>
        </w:trPr>
        <w:tc>
          <w:tcPr>
            <w:tcW w:w="483" w:type="dxa"/>
          </w:tcPr>
          <w:p w14:paraId="0975EC76" w14:textId="65EE1E88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79" w:type="dxa"/>
          </w:tcPr>
          <w:p w14:paraId="0BFD3307" w14:textId="08FC015C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державному бюджету на поточні видатки, а саме: військовій частині А7037 на 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E259CC">
        <w:trPr>
          <w:trHeight w:val="1645"/>
        </w:trPr>
        <w:tc>
          <w:tcPr>
            <w:tcW w:w="483" w:type="dxa"/>
          </w:tcPr>
          <w:p w14:paraId="49D3CA62" w14:textId="1D7EA31C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5D07F15C" w14:textId="448F756F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381CC62E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403AE1D0" w14:textId="2EF2F91B" w:rsidR="005172FF" w:rsidRPr="00E259CC" w:rsidRDefault="009D5F1A" w:rsidP="00E25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державному бюджету на капітальні видатки  для закупівлі автотранспорту для військової частини А 7041 </w:t>
            </w:r>
          </w:p>
        </w:tc>
        <w:tc>
          <w:tcPr>
            <w:tcW w:w="1056" w:type="dxa"/>
          </w:tcPr>
          <w:p w14:paraId="2DF5CD6B" w14:textId="49C292A6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678F2026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4938124B" w14:textId="0DE1EAA2" w:rsidR="005172FF" w:rsidRPr="00E259CC" w:rsidRDefault="009D5F1A" w:rsidP="00E25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поточні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3073 Цен</w:t>
            </w:r>
            <w:r w:rsidR="000111A6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для закупки</w:t>
            </w:r>
            <w:r w:rsidR="007E46DE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</w:tc>
        <w:tc>
          <w:tcPr>
            <w:tcW w:w="1056" w:type="dxa"/>
          </w:tcPr>
          <w:p w14:paraId="0722A7D5" w14:textId="2C987073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093FBF35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DA9C346" w14:textId="6D96F6CB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094CB5FD" w14:textId="77777777" w:rsidTr="006D07BA">
        <w:tc>
          <w:tcPr>
            <w:tcW w:w="483" w:type="dxa"/>
          </w:tcPr>
          <w:p w14:paraId="458D69CD" w14:textId="0FC87979" w:rsidR="002E4AAA" w:rsidRDefault="00E259CC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9" w:type="dxa"/>
          </w:tcPr>
          <w:p w14:paraId="5D20AF5E" w14:textId="77B4EA51" w:rsidR="002E4AAA" w:rsidRPr="00E259CC" w:rsidRDefault="00211D07" w:rsidP="002E4A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А0515 на поточні видатки щодо інженерно-інфраструктурного забезпечення підрозділів для виконання оборонних заходів</w:t>
            </w:r>
          </w:p>
        </w:tc>
        <w:tc>
          <w:tcPr>
            <w:tcW w:w="1056" w:type="dxa"/>
          </w:tcPr>
          <w:p w14:paraId="49F49771" w14:textId="543D6915" w:rsidR="002E4AAA" w:rsidRPr="00E259CC" w:rsidRDefault="002E4AAA" w:rsidP="002E4AA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762B247" w14:textId="52F53567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05E1AAC" w14:textId="3BCBF137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211D07" w:rsidRPr="00E259CC">
              <w:rPr>
                <w:rFonts w:ascii="Times New Roman" w:hAnsi="Times New Roman"/>
                <w:lang w:val="uk-UA"/>
              </w:rPr>
              <w:t>міська</w:t>
            </w:r>
            <w:r w:rsidRPr="00E259CC"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2531F9E6" w14:textId="181A2E2E" w:rsidR="002E4AAA" w:rsidRPr="00E259CC" w:rsidRDefault="002E4AAA" w:rsidP="002E4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7EE7AA96" w14:textId="77777777" w:rsidTr="006D07BA">
        <w:tc>
          <w:tcPr>
            <w:tcW w:w="483" w:type="dxa"/>
          </w:tcPr>
          <w:p w14:paraId="691F6A9F" w14:textId="36A7CA9E" w:rsidR="002E4AAA" w:rsidRDefault="00E259CC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9" w:type="dxa"/>
          </w:tcPr>
          <w:p w14:paraId="754A53CA" w14:textId="7B15EB5C" w:rsidR="002E4AAA" w:rsidRPr="00E259CC" w:rsidRDefault="00211D07" w:rsidP="002E4A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Субвенція Державному бюджету України, а саме: військовій частині А 1302 на поточні видатки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</w:p>
        </w:tc>
        <w:tc>
          <w:tcPr>
            <w:tcW w:w="1056" w:type="dxa"/>
          </w:tcPr>
          <w:p w14:paraId="3F7D5A27" w14:textId="0623DBE0" w:rsidR="002E4AAA" w:rsidRPr="00E259CC" w:rsidRDefault="002E4AAA" w:rsidP="002E4AA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6F8680E" w14:textId="28B6D234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2BCAB6A" w14:textId="77A49FD7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211D07" w:rsidRPr="00E259CC">
              <w:rPr>
                <w:rFonts w:ascii="Times New Roman" w:hAnsi="Times New Roman"/>
                <w:lang w:val="uk-UA"/>
              </w:rPr>
              <w:t>міська</w:t>
            </w:r>
            <w:r w:rsidRPr="00E259CC"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5B08E28A" w14:textId="3510EE6B" w:rsidR="002E4AAA" w:rsidRPr="00E259CC" w:rsidRDefault="005B6232" w:rsidP="002E4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1 500 000,00</w:t>
            </w:r>
          </w:p>
        </w:tc>
      </w:tr>
      <w:tr w:rsidR="005172FF" w14:paraId="47FB14FB" w14:textId="77777777" w:rsidTr="006D07BA">
        <w:tc>
          <w:tcPr>
            <w:tcW w:w="483" w:type="dxa"/>
          </w:tcPr>
          <w:p w14:paraId="1F8CD731" w14:textId="6098799C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9" w:type="dxa"/>
          </w:tcPr>
          <w:p w14:paraId="792843DF" w14:textId="25C190EF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1302 на</w:t>
            </w:r>
            <w:r w:rsidR="00F7654B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поточні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видатки на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 xml:space="preserve">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DJI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MAVIC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ЗТ</w:t>
            </w:r>
          </w:p>
        </w:tc>
        <w:tc>
          <w:tcPr>
            <w:tcW w:w="1056" w:type="dxa"/>
          </w:tcPr>
          <w:p w14:paraId="18C0B062" w14:textId="63058041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333B6882" w14:textId="65163040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92512F4" w14:textId="1F460402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6E54D84E" w14:textId="3B3AAE22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500 000,00</w:t>
            </w:r>
          </w:p>
        </w:tc>
      </w:tr>
      <w:tr w:rsidR="005172FF" w14:paraId="04A6F165" w14:textId="77777777" w:rsidTr="006D07BA">
        <w:tc>
          <w:tcPr>
            <w:tcW w:w="483" w:type="dxa"/>
          </w:tcPr>
          <w:p w14:paraId="7C9DDE07" w14:textId="0B21E189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79" w:type="dxa"/>
          </w:tcPr>
          <w:p w14:paraId="4F5BAAE1" w14:textId="3A5924D7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 - військовій частині Е6117 Служби безпеки України на капітальні видатки для придбання транспортного засобу для потреб військової частини</w:t>
            </w:r>
          </w:p>
        </w:tc>
        <w:tc>
          <w:tcPr>
            <w:tcW w:w="1056" w:type="dxa"/>
          </w:tcPr>
          <w:p w14:paraId="0AB748CB" w14:textId="5808610F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4703910" w14:textId="68D26D9E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049DFD2" w14:textId="6BC4439A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3D1C604B" w14:textId="37347EE7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1 040 000,00</w:t>
            </w:r>
          </w:p>
        </w:tc>
      </w:tr>
      <w:tr w:rsidR="005172FF" w14:paraId="76A03A53" w14:textId="77777777" w:rsidTr="006D07BA">
        <w:tc>
          <w:tcPr>
            <w:tcW w:w="483" w:type="dxa"/>
          </w:tcPr>
          <w:p w14:paraId="134CA4FE" w14:textId="07647AC0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79" w:type="dxa"/>
          </w:tcPr>
          <w:p w14:paraId="7E6267A1" w14:textId="08E71FF4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 7400 на поточні видатки для покращення матеріально-технічної бази</w:t>
            </w:r>
          </w:p>
        </w:tc>
        <w:tc>
          <w:tcPr>
            <w:tcW w:w="1056" w:type="dxa"/>
          </w:tcPr>
          <w:p w14:paraId="202E9702" w14:textId="63865110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663E398" w14:textId="2F2529F1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11F1D14" w14:textId="1C688880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11AB6076" w14:textId="3B0AC085" w:rsidR="005172FF" w:rsidRPr="00E259CC" w:rsidRDefault="009B13BE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5172FF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000 000,00</w:t>
            </w:r>
          </w:p>
        </w:tc>
      </w:tr>
      <w:tr w:rsidR="009B13BE" w14:paraId="1D3B0368" w14:textId="77777777" w:rsidTr="006D07BA">
        <w:tc>
          <w:tcPr>
            <w:tcW w:w="483" w:type="dxa"/>
          </w:tcPr>
          <w:p w14:paraId="5AD57851" w14:textId="1CC2DCCE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79" w:type="dxa"/>
          </w:tcPr>
          <w:p w14:paraId="4A75981D" w14:textId="141F4B88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а саме: військовій частині А 7400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 закупівлю безпілотних літальних апаратів</w:t>
            </w:r>
          </w:p>
        </w:tc>
        <w:tc>
          <w:tcPr>
            <w:tcW w:w="1056" w:type="dxa"/>
          </w:tcPr>
          <w:p w14:paraId="1C595E77" w14:textId="7837E30F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B89AB1C" w14:textId="130EA007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B762DA2" w14:textId="331DDD79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5FC17F3C" w14:textId="1BC635E3" w:rsidR="009B13BE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000 000,00</w:t>
            </w:r>
          </w:p>
        </w:tc>
      </w:tr>
      <w:tr w:rsidR="009B13BE" w14:paraId="71C4C9AB" w14:textId="77777777" w:rsidTr="006D07BA">
        <w:tc>
          <w:tcPr>
            <w:tcW w:w="483" w:type="dxa"/>
          </w:tcPr>
          <w:p w14:paraId="02ED4CF4" w14:textId="0B5922D1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79" w:type="dxa"/>
          </w:tcPr>
          <w:p w14:paraId="64ADE79B" w14:textId="061D702E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 7383 на капітальні видатки на придбання автомобільної та окопної систем радіоелектронної боротьби</w:t>
            </w:r>
          </w:p>
        </w:tc>
        <w:tc>
          <w:tcPr>
            <w:tcW w:w="1056" w:type="dxa"/>
          </w:tcPr>
          <w:p w14:paraId="7E9B23A3" w14:textId="0BCC57E8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0B31E80" w14:textId="39550DE3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2A5D8C3" w14:textId="0F02968F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7F797685" w14:textId="4DD1B795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B13BE" w14:paraId="349D267F" w14:textId="77777777" w:rsidTr="006D07BA">
        <w:tc>
          <w:tcPr>
            <w:tcW w:w="483" w:type="dxa"/>
          </w:tcPr>
          <w:p w14:paraId="3203883D" w14:textId="1AF0216F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79" w:type="dxa"/>
          </w:tcPr>
          <w:p w14:paraId="4C8E5597" w14:textId="0D4BA51E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7383 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оптоволокна</w:t>
            </w:r>
            <w:proofErr w:type="spellEnd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обладнання для оздоблення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56" w:type="dxa"/>
          </w:tcPr>
          <w:p w14:paraId="0B765BFF" w14:textId="51A838FB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6B40CD1" w14:textId="21B2F848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45C9D32" w14:textId="48B219BB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000756E4" w14:textId="43D98F2E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300 000,00</w:t>
            </w:r>
          </w:p>
        </w:tc>
      </w:tr>
      <w:tr w:rsidR="009B13BE" w14:paraId="62536860" w14:textId="77777777" w:rsidTr="006D07BA">
        <w:tc>
          <w:tcPr>
            <w:tcW w:w="483" w:type="dxa"/>
          </w:tcPr>
          <w:p w14:paraId="2D89821E" w14:textId="5E8346B1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79" w:type="dxa"/>
          </w:tcPr>
          <w:p w14:paraId="0F518F38" w14:textId="43419933" w:rsidR="009B13BE" w:rsidRPr="00C15DD2" w:rsidRDefault="00C15DD2" w:rsidP="00443A3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C15DD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убвенція Державному бюджету України на поточні видатки, а саме військовій частині 9951 Східного регіонального управління  Державної прикордонної служби України на придбання сувенірної продукції «Сувенір «Воля До Перемоги»» для вручення військовослужбовцям (працівникам) Східного регіонального управління, 4 прикордонного загону Державної прикордонної служби України та іншим особам</w:t>
            </w:r>
          </w:p>
        </w:tc>
        <w:tc>
          <w:tcPr>
            <w:tcW w:w="1056" w:type="dxa"/>
          </w:tcPr>
          <w:p w14:paraId="46F01469" w14:textId="6F8D63B1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034BDB69" w14:textId="753A6E4A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2D07C4" w14:textId="7EEC1606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2A8F9BA9" w14:textId="04FD3076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150 000,00</w:t>
            </w:r>
          </w:p>
        </w:tc>
      </w:tr>
      <w:tr w:rsidR="009B13BE" w14:paraId="284C8AC3" w14:textId="77777777" w:rsidTr="006D07BA">
        <w:tc>
          <w:tcPr>
            <w:tcW w:w="483" w:type="dxa"/>
          </w:tcPr>
          <w:p w14:paraId="24970052" w14:textId="2F1196B1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22</w:t>
            </w:r>
          </w:p>
        </w:tc>
        <w:tc>
          <w:tcPr>
            <w:tcW w:w="3579" w:type="dxa"/>
          </w:tcPr>
          <w:p w14:paraId="4FF4123E" w14:textId="2CB6B0C5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Субвенція Державному бюджету України, на капітальні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Харківському обласному територіальному центру комплектування та соціальної підтримки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 придбання ноутбуків з операційною системою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MS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Windows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11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та лазерного принтеру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Canon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 автоматизованого робочого місця</w:t>
            </w:r>
          </w:p>
        </w:tc>
        <w:tc>
          <w:tcPr>
            <w:tcW w:w="1056" w:type="dxa"/>
          </w:tcPr>
          <w:p w14:paraId="616CC729" w14:textId="4A9FC0DC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379800</w:t>
            </w:r>
          </w:p>
        </w:tc>
        <w:tc>
          <w:tcPr>
            <w:tcW w:w="1366" w:type="dxa"/>
          </w:tcPr>
          <w:p w14:paraId="25216CA7" w14:textId="76DF0711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E5206B5" w14:textId="7D91516E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7BD7FE87" w14:textId="230532C8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35000,00</w:t>
            </w:r>
          </w:p>
        </w:tc>
      </w:tr>
      <w:tr w:rsidR="009B13BE" w14:paraId="6D73941E" w14:textId="77777777" w:rsidTr="006D07BA">
        <w:tc>
          <w:tcPr>
            <w:tcW w:w="483" w:type="dxa"/>
          </w:tcPr>
          <w:p w14:paraId="2CCB761C" w14:textId="2BAB5710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79" w:type="dxa"/>
          </w:tcPr>
          <w:p w14:paraId="147EDB54" w14:textId="7058BE59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видатки, а саме: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5092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закупівлю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</w:p>
        </w:tc>
        <w:tc>
          <w:tcPr>
            <w:tcW w:w="1056" w:type="dxa"/>
          </w:tcPr>
          <w:p w14:paraId="61B0E01C" w14:textId="114500EF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379800</w:t>
            </w:r>
          </w:p>
        </w:tc>
        <w:tc>
          <w:tcPr>
            <w:tcW w:w="1366" w:type="dxa"/>
          </w:tcPr>
          <w:p w14:paraId="59926DA8" w14:textId="76FC5B55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185BDEA" w14:textId="7D6D110E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62D3ABD2" w14:textId="3C5ABF9F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2 000 000,00</w:t>
            </w:r>
          </w:p>
        </w:tc>
      </w:tr>
      <w:tr w:rsidR="009B13BE" w:rsidRPr="00FB0F06" w14:paraId="6E6449C2" w14:textId="77777777" w:rsidTr="006D07BA">
        <w:tc>
          <w:tcPr>
            <w:tcW w:w="4062" w:type="dxa"/>
            <w:gridSpan w:val="2"/>
          </w:tcPr>
          <w:p w14:paraId="5FD985C3" w14:textId="4B59512C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4CE62FED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421 386,00</w:t>
            </w:r>
          </w:p>
        </w:tc>
      </w:tr>
    </w:tbl>
    <w:p w14:paraId="14DEC235" w14:textId="0E273AFB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B839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6B2609B" w14:textId="77777777" w:rsidR="005172FF" w:rsidRDefault="005172FF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67FD2C53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</w:t>
      </w:r>
      <w:r w:rsidR="00BE68DC">
        <w:rPr>
          <w:rFonts w:ascii="Times New Roman" w:hAnsi="Times New Roman"/>
          <w:sz w:val="24"/>
          <w:szCs w:val="24"/>
          <w:lang w:val="uk-UA"/>
        </w:rPr>
        <w:t xml:space="preserve"> Слобожанської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75097" w:rsidSect="00D067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02865"/>
    <w:rsid w:val="000110A5"/>
    <w:rsid w:val="000111A6"/>
    <w:rsid w:val="00027C4B"/>
    <w:rsid w:val="00030CC2"/>
    <w:rsid w:val="00032F76"/>
    <w:rsid w:val="0003372D"/>
    <w:rsid w:val="00033EDE"/>
    <w:rsid w:val="00042982"/>
    <w:rsid w:val="00043B93"/>
    <w:rsid w:val="0004621E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D01BE"/>
    <w:rsid w:val="001E3EBB"/>
    <w:rsid w:val="001E5A5B"/>
    <w:rsid w:val="001F6968"/>
    <w:rsid w:val="00201E67"/>
    <w:rsid w:val="00211D07"/>
    <w:rsid w:val="00216A23"/>
    <w:rsid w:val="00217A1F"/>
    <w:rsid w:val="00220133"/>
    <w:rsid w:val="00226BB0"/>
    <w:rsid w:val="00240CB1"/>
    <w:rsid w:val="00244C70"/>
    <w:rsid w:val="002502E1"/>
    <w:rsid w:val="0025375F"/>
    <w:rsid w:val="002626B5"/>
    <w:rsid w:val="00276DD1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4AAA"/>
    <w:rsid w:val="002E6F8F"/>
    <w:rsid w:val="002F11F9"/>
    <w:rsid w:val="002F374F"/>
    <w:rsid w:val="00314FC7"/>
    <w:rsid w:val="0032079D"/>
    <w:rsid w:val="00341454"/>
    <w:rsid w:val="00350A02"/>
    <w:rsid w:val="0035291D"/>
    <w:rsid w:val="003660CE"/>
    <w:rsid w:val="00397467"/>
    <w:rsid w:val="00397792"/>
    <w:rsid w:val="003B142C"/>
    <w:rsid w:val="003C17B3"/>
    <w:rsid w:val="003C3864"/>
    <w:rsid w:val="003C4E0D"/>
    <w:rsid w:val="003E595E"/>
    <w:rsid w:val="004068AF"/>
    <w:rsid w:val="0043186C"/>
    <w:rsid w:val="00434A7C"/>
    <w:rsid w:val="00443A33"/>
    <w:rsid w:val="00445F10"/>
    <w:rsid w:val="00465B58"/>
    <w:rsid w:val="00482420"/>
    <w:rsid w:val="00482EFB"/>
    <w:rsid w:val="00491A06"/>
    <w:rsid w:val="004A466C"/>
    <w:rsid w:val="004A6131"/>
    <w:rsid w:val="004B025F"/>
    <w:rsid w:val="004F1260"/>
    <w:rsid w:val="004F13B8"/>
    <w:rsid w:val="004F2F35"/>
    <w:rsid w:val="00501CDA"/>
    <w:rsid w:val="00510111"/>
    <w:rsid w:val="005172FF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B6232"/>
    <w:rsid w:val="005C05E4"/>
    <w:rsid w:val="005C13EA"/>
    <w:rsid w:val="005D7035"/>
    <w:rsid w:val="005E0A23"/>
    <w:rsid w:val="005E2A75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5137"/>
    <w:rsid w:val="00697D4F"/>
    <w:rsid w:val="006A4696"/>
    <w:rsid w:val="006A5519"/>
    <w:rsid w:val="006B182B"/>
    <w:rsid w:val="006B2C0F"/>
    <w:rsid w:val="006B442C"/>
    <w:rsid w:val="006C0183"/>
    <w:rsid w:val="006C265D"/>
    <w:rsid w:val="006C2EE4"/>
    <w:rsid w:val="006C4580"/>
    <w:rsid w:val="006D07BA"/>
    <w:rsid w:val="006E09C4"/>
    <w:rsid w:val="006E4B41"/>
    <w:rsid w:val="006F230C"/>
    <w:rsid w:val="006F4389"/>
    <w:rsid w:val="006F67DB"/>
    <w:rsid w:val="00715AD4"/>
    <w:rsid w:val="00722D87"/>
    <w:rsid w:val="007377CD"/>
    <w:rsid w:val="007477DF"/>
    <w:rsid w:val="00755D0F"/>
    <w:rsid w:val="007606C5"/>
    <w:rsid w:val="007655CA"/>
    <w:rsid w:val="0076661E"/>
    <w:rsid w:val="0077291E"/>
    <w:rsid w:val="00791642"/>
    <w:rsid w:val="007A3EAA"/>
    <w:rsid w:val="007A4F93"/>
    <w:rsid w:val="007A707B"/>
    <w:rsid w:val="007B0EA8"/>
    <w:rsid w:val="007C34E0"/>
    <w:rsid w:val="007D2C87"/>
    <w:rsid w:val="007D6F12"/>
    <w:rsid w:val="007E44A4"/>
    <w:rsid w:val="007E46DE"/>
    <w:rsid w:val="007E4780"/>
    <w:rsid w:val="007F3705"/>
    <w:rsid w:val="0082526A"/>
    <w:rsid w:val="00827E1F"/>
    <w:rsid w:val="0083016E"/>
    <w:rsid w:val="00832608"/>
    <w:rsid w:val="00832991"/>
    <w:rsid w:val="008356EF"/>
    <w:rsid w:val="00845B68"/>
    <w:rsid w:val="00851C57"/>
    <w:rsid w:val="00854B34"/>
    <w:rsid w:val="0087117A"/>
    <w:rsid w:val="00873252"/>
    <w:rsid w:val="008937A5"/>
    <w:rsid w:val="008B0B4E"/>
    <w:rsid w:val="008B3633"/>
    <w:rsid w:val="008B7CF3"/>
    <w:rsid w:val="008C1CCC"/>
    <w:rsid w:val="008C292F"/>
    <w:rsid w:val="008C6608"/>
    <w:rsid w:val="008C7835"/>
    <w:rsid w:val="008D5480"/>
    <w:rsid w:val="008E0E1C"/>
    <w:rsid w:val="008E35FE"/>
    <w:rsid w:val="008F262D"/>
    <w:rsid w:val="008F4CA0"/>
    <w:rsid w:val="00903E83"/>
    <w:rsid w:val="0090752C"/>
    <w:rsid w:val="00910852"/>
    <w:rsid w:val="0091138E"/>
    <w:rsid w:val="009224A4"/>
    <w:rsid w:val="00930CD1"/>
    <w:rsid w:val="00935A90"/>
    <w:rsid w:val="009405E3"/>
    <w:rsid w:val="00940CEF"/>
    <w:rsid w:val="0095209E"/>
    <w:rsid w:val="00963784"/>
    <w:rsid w:val="00967915"/>
    <w:rsid w:val="00982168"/>
    <w:rsid w:val="00986962"/>
    <w:rsid w:val="009A3980"/>
    <w:rsid w:val="009A5BA2"/>
    <w:rsid w:val="009B13BE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178FA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221E"/>
    <w:rsid w:val="00A73E4C"/>
    <w:rsid w:val="00A83C3F"/>
    <w:rsid w:val="00A9115D"/>
    <w:rsid w:val="00A91C25"/>
    <w:rsid w:val="00AA112D"/>
    <w:rsid w:val="00AC4DC8"/>
    <w:rsid w:val="00AC5395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13CB"/>
    <w:rsid w:val="00B43170"/>
    <w:rsid w:val="00B617E7"/>
    <w:rsid w:val="00B755F0"/>
    <w:rsid w:val="00B769BA"/>
    <w:rsid w:val="00B80CD5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E68DC"/>
    <w:rsid w:val="00BF2A90"/>
    <w:rsid w:val="00C06022"/>
    <w:rsid w:val="00C15DD2"/>
    <w:rsid w:val="00C16519"/>
    <w:rsid w:val="00C22E92"/>
    <w:rsid w:val="00C30C54"/>
    <w:rsid w:val="00C41857"/>
    <w:rsid w:val="00C50759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0677E"/>
    <w:rsid w:val="00D1063E"/>
    <w:rsid w:val="00D12643"/>
    <w:rsid w:val="00D27786"/>
    <w:rsid w:val="00D34C74"/>
    <w:rsid w:val="00D463D9"/>
    <w:rsid w:val="00D5389F"/>
    <w:rsid w:val="00D56111"/>
    <w:rsid w:val="00D62351"/>
    <w:rsid w:val="00D818D7"/>
    <w:rsid w:val="00D8579B"/>
    <w:rsid w:val="00D85E3C"/>
    <w:rsid w:val="00D86D2A"/>
    <w:rsid w:val="00DA77BC"/>
    <w:rsid w:val="00DC2DCE"/>
    <w:rsid w:val="00DD1B3D"/>
    <w:rsid w:val="00DF067A"/>
    <w:rsid w:val="00E160D2"/>
    <w:rsid w:val="00E2590D"/>
    <w:rsid w:val="00E259CC"/>
    <w:rsid w:val="00E32803"/>
    <w:rsid w:val="00E374A4"/>
    <w:rsid w:val="00E40EFA"/>
    <w:rsid w:val="00E41435"/>
    <w:rsid w:val="00E47947"/>
    <w:rsid w:val="00E50F49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C16D1"/>
    <w:rsid w:val="00EC36DC"/>
    <w:rsid w:val="00EC57D1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56123"/>
    <w:rsid w:val="00F634B3"/>
    <w:rsid w:val="00F65D55"/>
    <w:rsid w:val="00F7277B"/>
    <w:rsid w:val="00F741A0"/>
    <w:rsid w:val="00F75097"/>
    <w:rsid w:val="00F7654B"/>
    <w:rsid w:val="00F81862"/>
    <w:rsid w:val="00F87C3C"/>
    <w:rsid w:val="00FA1E8A"/>
    <w:rsid w:val="00FA65D7"/>
    <w:rsid w:val="00FB05A2"/>
    <w:rsid w:val="00FB0F06"/>
    <w:rsid w:val="00FB7BB8"/>
    <w:rsid w:val="00FD4356"/>
    <w:rsid w:val="00FE0128"/>
    <w:rsid w:val="00FE03F3"/>
    <w:rsid w:val="00FE6047"/>
    <w:rsid w:val="00FF32A6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4265</Words>
  <Characters>2432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28</cp:revision>
  <cp:lastPrinted>2025-12-09T07:12:00Z</cp:lastPrinted>
  <dcterms:created xsi:type="dcterms:W3CDTF">2025-09-09T12:40:00Z</dcterms:created>
  <dcterms:modified xsi:type="dcterms:W3CDTF">2025-12-09T07:12:00Z</dcterms:modified>
</cp:coreProperties>
</file>